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76"/>
        <w:jc w:val="right"/>
        <w:rPr/>
      </w:pPr>
      <w:r>
        <w:rPr>
          <w:rFonts w:ascii="Times New Roman" w:hAnsi="Times New Roman"/>
          <w:sz w:val="24"/>
          <w:szCs w:val="24"/>
        </w:rPr>
        <w:t>Приложение №1</w:t>
      </w:r>
    </w:p>
    <w:p>
      <w:pPr>
        <w:pStyle w:val="NoSpacing"/>
        <w:spacing w:lineRule="auto" w:line="276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Анкета — заявка участника</w:t>
      </w:r>
    </w:p>
    <w:p>
      <w:pPr>
        <w:pStyle w:val="NoSpacing"/>
        <w:spacing w:lineRule="auto" w:line="276"/>
        <w:jc w:val="center"/>
        <w:rPr/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Международного фестиваля-конкурса</w:t>
      </w:r>
    </w:p>
    <w:p>
      <w:pPr>
        <w:pStyle w:val="NoSpacing"/>
        <w:spacing w:lineRule="auto" w:line="276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народного песенно-танцевального искусства.</w:t>
      </w:r>
    </w:p>
    <w:p>
      <w:pPr>
        <w:pStyle w:val="NoSpacing"/>
        <w:spacing w:lineRule="auto" w:line="276"/>
        <w:jc w:val="center"/>
        <w:rPr/>
      </w:pPr>
      <w:r>
        <w:rPr>
          <w:rFonts w:ascii="Times New Roman" w:hAnsi="Times New Roman"/>
          <w:b/>
          <w:sz w:val="24"/>
          <w:szCs w:val="24"/>
        </w:rPr>
        <w:t>«Казан с</w:t>
      </w:r>
      <w:r>
        <w:rPr>
          <w:rFonts w:ascii="Times New Roman" w:hAnsi="Times New Roman"/>
          <w:b/>
          <w:sz w:val="24"/>
          <w:szCs w:val="24"/>
          <w:lang w:val="tt-RU"/>
        </w:rPr>
        <w:t>ө</w:t>
      </w:r>
      <w:r>
        <w:rPr>
          <w:rFonts w:eastAsia="Calibri" w:cs="Times New Roman" w:ascii="Times New Roman" w:hAnsi="Times New Roman"/>
          <w:b/>
          <w:sz w:val="24"/>
          <w:szCs w:val="24"/>
        </w:rPr>
        <w:t>лгесе» - «Казанское полотенце»</w:t>
      </w:r>
    </w:p>
    <w:p>
      <w:pPr>
        <w:pStyle w:val="NoSpacing"/>
        <w:spacing w:lineRule="auto" w:line="276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“</w:t>
      </w:r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  <w:t>Kazan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  <w:t>towel</w:t>
      </w:r>
      <w:r>
        <w:rPr>
          <w:rFonts w:eastAsia="Calibri" w:cs="Times New Roman" w:ascii="Times New Roman" w:hAnsi="Times New Roman"/>
          <w:b/>
          <w:sz w:val="24"/>
          <w:szCs w:val="24"/>
        </w:rPr>
        <w:t>”</w:t>
      </w:r>
    </w:p>
    <w:p>
      <w:pPr>
        <w:pStyle w:val="NoSpacing"/>
        <w:spacing w:lineRule="auto" w:line="276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По сведениям, указанным в заявке, будут заполнены дипломы.</w:t>
      </w:r>
    </w:p>
    <w:p>
      <w:pPr>
        <w:pStyle w:val="NoSpacing"/>
        <w:spacing w:lineRule="auto" w:line="276"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>Заявка на каждую номинацию заполняется отдельно.</w:t>
      </w:r>
    </w:p>
    <w:p>
      <w:pPr>
        <w:pStyle w:val="NoSpacing"/>
        <w:spacing w:lineRule="auto" w:line="276"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Все пункты в заявке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ОБЯЗАТЕЛЬНЫ </w:t>
      </w:r>
      <w:r>
        <w:rPr>
          <w:rFonts w:eastAsia="Calibri" w:cs="Times New Roman" w:ascii="Times New Roman" w:hAnsi="Times New Roman"/>
          <w:sz w:val="24"/>
          <w:szCs w:val="24"/>
        </w:rPr>
        <w:t>для заполнения!</w:t>
      </w:r>
    </w:p>
    <w:p>
      <w:pPr>
        <w:pStyle w:val="NoSpacing"/>
        <w:spacing w:lineRule="auto" w:line="276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9341" w:type="dxa"/>
        <w:jc w:val="left"/>
        <w:tblInd w:w="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9"/>
        <w:gridCol w:w="5159"/>
        <w:gridCol w:w="3573"/>
      </w:tblGrid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Фамилия и имя исполнителя название коллектива / дата рождения исполнителя / (год создания коллектива)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Количественная категория участников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(соло, ансамбль)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Конкурсная номинация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(как в положении)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Возрастная категория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(полностью, как в положении)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Количество человек, выступающих на сцене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Название исполняемого произведения, автор, хронометраж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Ссылка на видеозапись конкурсных номеров</w:t>
            </w:r>
          </w:p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(YouTube; VKontakte; Яндекс-диск)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ФИО руководителя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(регалии указать)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Телефон руководителя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(личный номер мобильного телефона), электр.адрес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ФИО концертмейсте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 / аккомпанирующего состава /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ФИО хореографа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Контакты направляющей организации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(название учреждения, адрес, телефон,</w:t>
            </w:r>
          </w:p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Техническое требование к выступлению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bidi w:val="0"/>
        <w:spacing w:before="0" w:after="0"/>
        <w:ind w:firstLine="567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-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Отправить заявку для участия в Конкурсе в форматах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«Онлайн» и «Офлайн» </w:t>
      </w:r>
      <w:r>
        <w:rPr>
          <w:rFonts w:eastAsia="Calibri" w:cs="Times New Roman" w:ascii="Times New Roman" w:hAnsi="Times New Roman"/>
          <w:sz w:val="24"/>
          <w:szCs w:val="24"/>
        </w:rPr>
        <w:t>необходимо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до 25 августа 2022 года</w:t>
      </w:r>
      <w:r>
        <w:rPr>
          <w:rStyle w:val="Style14"/>
          <w:rFonts w:eastAsia="Calibri" w:cs="Times New Roman" w:ascii="Times New Roman" w:hAnsi="Times New Roman"/>
          <w:b/>
          <w:i w:val="false"/>
          <w:sz w:val="24"/>
          <w:szCs w:val="24"/>
        </w:rPr>
        <w:t xml:space="preserve">    </w:t>
      </w:r>
      <w:r>
        <w:rPr>
          <w:rStyle w:val="Style14"/>
          <w:rFonts w:eastAsia="Calibri" w:cs="Times New Roman" w:ascii="Times New Roman" w:hAnsi="Times New Roman"/>
          <w:i w:val="false"/>
          <w:sz w:val="24"/>
          <w:szCs w:val="24"/>
        </w:rPr>
        <w:t>по адресу</w:t>
      </w:r>
      <w:r>
        <w:rPr>
          <w:rStyle w:val="Style14"/>
          <w:rFonts w:eastAsia="Calibri" w:cs="Times New Roman" w:ascii="Times New Roman" w:hAnsi="Times New Roman"/>
          <w:b/>
          <w:i w:val="false"/>
          <w:sz w:val="24"/>
          <w:szCs w:val="24"/>
        </w:rPr>
        <w:t xml:space="preserve">      </w:t>
      </w:r>
      <w:r>
        <w:rPr>
          <w:rStyle w:val="Style14"/>
          <w:rFonts w:eastAsia="Calibri" w:cs="Times New Roman" w:ascii="Times New Roman" w:hAnsi="Times New Roman"/>
          <w:b/>
          <w:bCs/>
          <w:i w:val="false"/>
          <w:sz w:val="24"/>
          <w:szCs w:val="24"/>
          <w:lang w:val="en-US"/>
        </w:rPr>
        <w:t>kazanskoe</w:t>
      </w:r>
      <w:r>
        <w:rPr>
          <w:rStyle w:val="Style14"/>
          <w:rFonts w:eastAsia="Calibri" w:cs="Times New Roman" w:ascii="Times New Roman" w:hAnsi="Times New Roman"/>
          <w:b/>
          <w:bCs/>
          <w:i w:val="false"/>
          <w:sz w:val="24"/>
          <w:szCs w:val="24"/>
        </w:rPr>
        <w:t>.</w:t>
      </w:r>
      <w:r>
        <w:rPr>
          <w:rStyle w:val="Style14"/>
          <w:rFonts w:eastAsia="Calibri" w:cs="Times New Roman" w:ascii="Times New Roman" w:hAnsi="Times New Roman"/>
          <w:b/>
          <w:bCs/>
          <w:i w:val="false"/>
          <w:sz w:val="24"/>
          <w:szCs w:val="24"/>
          <w:lang w:val="en-US"/>
        </w:rPr>
        <w:t>polotentse</w:t>
      </w:r>
      <w:r>
        <w:rPr>
          <w:rStyle w:val="Style14"/>
          <w:rFonts w:eastAsia="Calibri" w:cs="Times New Roman" w:ascii="Times New Roman" w:hAnsi="Times New Roman"/>
          <w:b/>
          <w:bCs/>
          <w:i w:val="false"/>
          <w:sz w:val="24"/>
          <w:szCs w:val="24"/>
        </w:rPr>
        <w:t>@</w:t>
      </w:r>
      <w:r>
        <w:rPr>
          <w:rStyle w:val="Style14"/>
          <w:rFonts w:eastAsia="Calibri" w:cs="Times New Roman" w:ascii="Times New Roman" w:hAnsi="Times New Roman"/>
          <w:b/>
          <w:bCs/>
          <w:i w:val="false"/>
          <w:sz w:val="24"/>
          <w:szCs w:val="24"/>
          <w:lang w:val="en-US"/>
        </w:rPr>
        <w:t>bk</w:t>
      </w:r>
      <w:r>
        <w:rPr>
          <w:rStyle w:val="Style14"/>
          <w:rFonts w:eastAsia="Calibri" w:cs="Times New Roman" w:ascii="Times New Roman" w:hAnsi="Times New Roman"/>
          <w:b/>
          <w:bCs/>
          <w:i w:val="false"/>
          <w:sz w:val="24"/>
          <w:szCs w:val="24"/>
        </w:rPr>
        <w:t>.</w:t>
      </w:r>
      <w:r>
        <w:rPr>
          <w:rStyle w:val="Style14"/>
          <w:rFonts w:eastAsia="Calibri" w:cs="Times New Roman" w:ascii="Times New Roman" w:hAnsi="Times New Roman"/>
          <w:b/>
          <w:bCs/>
          <w:i w:val="false"/>
          <w:sz w:val="24"/>
          <w:szCs w:val="24"/>
          <w:lang w:val="en-US"/>
        </w:rPr>
        <w:t>ru</w:t>
      </w:r>
    </w:p>
    <w:p>
      <w:pPr>
        <w:pStyle w:val="Normal"/>
        <w:bidi w:val="0"/>
        <w:ind w:firstLine="567"/>
        <w:jc w:val="both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  <w:shd w:fill="FFFFFF" w:val="clear"/>
        </w:rPr>
        <w:t>-Видеозапись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 по </w:t>
      </w:r>
      <w:r>
        <w:rPr>
          <w:rFonts w:eastAsia="Calibri" w:cs="Times New Roman" w:ascii="Times New Roman" w:hAnsi="Times New Roman"/>
          <w:b/>
          <w:bCs/>
          <w:sz w:val="24"/>
          <w:szCs w:val="24"/>
          <w:shd w:fill="FFFFFF" w:val="clear"/>
        </w:rPr>
        <w:t>ссылке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shd w:fill="FFFFFF" w:val="clear"/>
        </w:rPr>
        <w:t>должна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shd w:fill="FFFFFF" w:val="clear"/>
        </w:rPr>
        <w:t>быть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eastAsia="Calibri" w:cs="Times New Roman" w:ascii="Times New Roman" w:hAnsi="Times New Roman"/>
          <w:b/>
          <w:bCs/>
          <w:sz w:val="24"/>
          <w:szCs w:val="24"/>
          <w:shd w:fill="FFFFFF" w:val="clear"/>
        </w:rPr>
        <w:t>доступна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 в течение всего конкурсного периода</w:t>
      </w:r>
      <w:r>
        <w:rPr>
          <w:rFonts w:eastAsia="Calibri" w:cs="Times New Roman" w:ascii="Times New Roman" w:hAnsi="Times New Roman"/>
          <w:b/>
          <w:bCs/>
          <w:sz w:val="24"/>
          <w:szCs w:val="24"/>
          <w:shd w:fill="FFFFFF" w:val="clear"/>
        </w:rPr>
        <w:t xml:space="preserve"> и 20 дней после конкурса.</w:t>
      </w:r>
    </w:p>
    <w:p>
      <w:pPr>
        <w:pStyle w:val="Normal"/>
        <w:bidi w:val="0"/>
        <w:ind w:firstLine="567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- В случае большого количества поступивших заявок, оргкомитет оставляет за собой право прекратить прием заявок раньше указанного срока.</w:t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spacing w:lineRule="auto" w:line="276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spacing w:lineRule="auto" w:line="276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Приложение №2</w:t>
      </w:r>
    </w:p>
    <w:p>
      <w:pPr>
        <w:pStyle w:val="NoSpacing"/>
        <w:spacing w:lineRule="auto" w:line="276"/>
        <w:ind w:left="-99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ind w:left="-99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ДОПОЛНИТЕЛЬНОЕ СОГЛАШЕНИЕ</w:t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к Анкете-заявке</w:t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</w:t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(ФИО участника или законного представителя участника/коллектива)</w:t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действующий от лица___________________________________________________________</w:t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(ФИО участника/название коллектива)</w:t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3300" w:leader="none"/>
        </w:tabs>
        <w:suppressAutoHyphens w:val="true"/>
        <w:bidi w:val="0"/>
        <w:spacing w:lineRule="auto" w:line="276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и представляющий его интересы согласен(-на) на использование персональных данных, фотографий и видеоматериалов с участием моего ребёнка в рекламных целях Международного фестиваля-конкурса народного песенно-танцевального искусства </w:t>
      </w:r>
      <w:r>
        <w:rPr>
          <w:rFonts w:cs="Times New Roman" w:ascii="Times New Roman" w:hAnsi="Times New Roman"/>
          <w:b/>
          <w:bCs/>
          <w:sz w:val="24"/>
          <w:szCs w:val="24"/>
        </w:rPr>
        <w:t>«Казанское полотенце»</w:t>
      </w:r>
      <w:r>
        <w:rPr>
          <w:rFonts w:cs="Times New Roman" w:ascii="Times New Roman" w:hAnsi="Times New Roman"/>
          <w:sz w:val="24"/>
          <w:szCs w:val="24"/>
        </w:rPr>
        <w:t xml:space="preserve"> без уплаты соответствующего вознаграждения. Также, даю согласие МБУК г.Казани «КЦ «Сайдаш» на использование видеозаписей конкурса, его трансляцию в эфире радиостанций и/или телеканалов, </w:t>
      </w:r>
      <w:r>
        <w:rPr>
          <w:rStyle w:val="Style14"/>
          <w:rFonts w:cs="Times New Roman" w:ascii="Times New Roman" w:hAnsi="Times New Roman"/>
          <w:i w:val="false"/>
          <w:iCs w:val="false"/>
          <w:sz w:val="24"/>
          <w:szCs w:val="24"/>
        </w:rPr>
        <w:t>создание на основе записи Конкурса любых аудиовизуальных произведений, дальнейшее распространение записи Конкурса и/или аудиовизуальных произведений на любых носителях, любое иное использование записи Конкурса без выплаты специального вознаграждения участникам конкурса.</w:t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lineRule="auto" w:line="276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_______________________(______________________________) «___»____________2022 г.</w:t>
      </w:r>
    </w:p>
    <w:p>
      <w:pPr>
        <w:pStyle w:val="NoSpacing"/>
        <w:spacing w:lineRule="auto" w:line="276"/>
        <w:ind w:left="-99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ind w:left="-99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ind w:left="-99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ind w:left="-99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76"/>
        <w:ind w:left="-99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right="-185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Желаем Вам успешного выступления на фестивале-конкурсе!</w:t>
      </w:r>
    </w:p>
    <w:p>
      <w:pPr>
        <w:pStyle w:val="Normal"/>
        <w:bidi w:val="0"/>
        <w:ind w:left="-900" w:right="-185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До встречи на фестивале! </w:t>
      </w:r>
    </w:p>
    <w:p>
      <w:pPr>
        <w:pStyle w:val="NoSpacing"/>
        <w:spacing w:lineRule="auto" w:line="276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С уважением, оргкомитет </w:t>
      </w: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Международного фестиваля-конкурса</w:t>
      </w:r>
    </w:p>
    <w:p>
      <w:pPr>
        <w:pStyle w:val="NoSpacing"/>
        <w:spacing w:lineRule="auto" w:line="276"/>
        <w:jc w:val="center"/>
        <w:rPr/>
      </w:pPr>
      <w:r>
        <w:rPr>
          <w:rFonts w:ascii="Times New Roman" w:hAnsi="Times New Roman"/>
          <w:b/>
          <w:sz w:val="24"/>
          <w:szCs w:val="24"/>
        </w:rPr>
        <w:t>народного песенно-танцевального искусства.</w:t>
      </w:r>
    </w:p>
    <w:p>
      <w:pPr>
        <w:pStyle w:val="NoSpacing"/>
        <w:spacing w:lineRule="auto" w:line="276"/>
        <w:jc w:val="center"/>
        <w:rPr/>
      </w:pPr>
      <w:r>
        <w:rPr>
          <w:rFonts w:ascii="Times New Roman" w:hAnsi="Times New Roman"/>
          <w:b/>
          <w:sz w:val="24"/>
          <w:szCs w:val="24"/>
        </w:rPr>
        <w:t>«Казан с</w:t>
      </w:r>
      <w:r>
        <w:rPr>
          <w:rFonts w:ascii="Times New Roman" w:hAnsi="Times New Roman"/>
          <w:b/>
          <w:sz w:val="24"/>
          <w:szCs w:val="24"/>
          <w:lang w:val="tt-RU"/>
        </w:rPr>
        <w:t>ө</w:t>
      </w:r>
      <w:r>
        <w:rPr>
          <w:rFonts w:ascii="Times New Roman" w:hAnsi="Times New Roman"/>
          <w:b/>
          <w:sz w:val="24"/>
          <w:szCs w:val="24"/>
        </w:rPr>
        <w:t>лгесе» - «Казанское полотенце»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Выделение"/>
    <w:basedOn w:val="DefaultParagraphFont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LibreOffice/7.3.4.2$Linux_X86_64 LibreOffice_project/728fec16bd5f605073805c3c9e7c4212a0120dc5</Application>
  <AppVersion>15.0000</AppVersion>
  <Pages>2</Pages>
  <Words>311</Words>
  <Characters>2469</Characters>
  <CharactersWithSpaces>2736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2022-06-16T11:20:22Z</dcterms:created>
  <dc:creator/>
  <dc:description/>
  <dc:language>ru-RU</dc:language>
  <cp:lastModifiedBy/>
  <dcterms:modified xsi:type="dcterms:W3CDTF">2022-06-16T11:21:22Z</dcterms:modified>
  <cp:revision>1</cp:revision>
  <dc:subject/>
  <dc:title/>
</cp:coreProperties>
</file>